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AF24" w14:textId="33799C55" w:rsidR="003E2DCB" w:rsidRDefault="00F864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Voldby Sogns Menighedsråd</w:t>
      </w:r>
    </w:p>
    <w:p w14:paraId="7240EF91" w14:textId="78894B49" w:rsidR="00F86407" w:rsidRDefault="00F864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Menighedsrådsmøde torsdag </w:t>
      </w:r>
      <w:r w:rsidR="00851691">
        <w:rPr>
          <w:b/>
          <w:bCs/>
          <w:sz w:val="24"/>
          <w:szCs w:val="24"/>
        </w:rPr>
        <w:t>den 11. maj</w:t>
      </w:r>
      <w:r>
        <w:rPr>
          <w:b/>
          <w:bCs/>
          <w:sz w:val="24"/>
          <w:szCs w:val="24"/>
        </w:rPr>
        <w:t xml:space="preserve"> 202</w:t>
      </w:r>
      <w:r w:rsidR="008876C5">
        <w:rPr>
          <w:b/>
          <w:bCs/>
          <w:sz w:val="24"/>
          <w:szCs w:val="24"/>
        </w:rPr>
        <w:t>3</w:t>
      </w:r>
    </w:p>
    <w:p w14:paraId="67AA9EAC" w14:textId="5B8F6FAA" w:rsidR="00F86407" w:rsidRDefault="00F864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Kl. 19.00 i </w:t>
      </w:r>
      <w:proofErr w:type="spellStart"/>
      <w:r>
        <w:rPr>
          <w:b/>
          <w:bCs/>
          <w:sz w:val="24"/>
          <w:szCs w:val="24"/>
        </w:rPr>
        <w:t>Vesterled</w:t>
      </w:r>
      <w:proofErr w:type="spellEnd"/>
    </w:p>
    <w:p w14:paraId="28BBB236" w14:textId="43B09935" w:rsidR="00F86407" w:rsidRDefault="00F86407">
      <w:pPr>
        <w:rPr>
          <w:b/>
          <w:bCs/>
          <w:sz w:val="24"/>
          <w:szCs w:val="24"/>
        </w:rPr>
      </w:pPr>
    </w:p>
    <w:p w14:paraId="41D2217C" w14:textId="3B2A0613" w:rsidR="00850502" w:rsidRDefault="0085050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Referat.</w:t>
      </w:r>
    </w:p>
    <w:p w14:paraId="39A71FD5" w14:textId="77777777" w:rsidR="00850502" w:rsidRDefault="00850502">
      <w:pPr>
        <w:rPr>
          <w:b/>
          <w:bCs/>
          <w:sz w:val="24"/>
          <w:szCs w:val="24"/>
          <w:u w:val="single"/>
        </w:rPr>
      </w:pPr>
    </w:p>
    <w:p w14:paraId="667D6057" w14:textId="6710E0D1" w:rsidR="00850502" w:rsidRDefault="00850502">
      <w:pPr>
        <w:rPr>
          <w:szCs w:val="20"/>
        </w:rPr>
      </w:pPr>
      <w:r>
        <w:rPr>
          <w:szCs w:val="20"/>
        </w:rPr>
        <w:t xml:space="preserve">Tilstede: Maggi Hindborg, Anne Kjestine Pedersen. Jens Kristensen, Käte </w:t>
      </w:r>
      <w:proofErr w:type="spellStart"/>
      <w:r>
        <w:rPr>
          <w:szCs w:val="20"/>
        </w:rPr>
        <w:t>Guldholt</w:t>
      </w:r>
      <w:proofErr w:type="spellEnd"/>
      <w:r>
        <w:rPr>
          <w:szCs w:val="20"/>
        </w:rPr>
        <w:t>, sognepræst Else Kruse Schleef, Sten Boye og delvist organist Niels Viggo Jensen.</w:t>
      </w:r>
    </w:p>
    <w:p w14:paraId="0C2630A3" w14:textId="2362CCAF" w:rsidR="00850502" w:rsidRPr="00850502" w:rsidRDefault="00850502">
      <w:pPr>
        <w:rPr>
          <w:szCs w:val="20"/>
        </w:rPr>
      </w:pPr>
      <w:r>
        <w:rPr>
          <w:szCs w:val="20"/>
        </w:rPr>
        <w:t>Fraværende med afbud: sognepræst Majbrit Billesø og sognepræst Johannes Lunn</w:t>
      </w:r>
    </w:p>
    <w:p w14:paraId="68F26D0E" w14:textId="374E9405" w:rsidR="00F86407" w:rsidRDefault="00F86407">
      <w:pPr>
        <w:rPr>
          <w:b/>
          <w:bCs/>
          <w:sz w:val="24"/>
          <w:szCs w:val="24"/>
        </w:rPr>
      </w:pPr>
    </w:p>
    <w:p w14:paraId="5C9146CD" w14:textId="0B15790F" w:rsidR="00F86407" w:rsidRDefault="00F864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Dagsorden:</w:t>
      </w:r>
    </w:p>
    <w:p w14:paraId="51D1EC1F" w14:textId="7D5C3986" w:rsidR="00F86407" w:rsidRDefault="00F86407">
      <w:pPr>
        <w:rPr>
          <w:sz w:val="24"/>
          <w:szCs w:val="24"/>
          <w:u w:val="single"/>
        </w:rPr>
      </w:pPr>
    </w:p>
    <w:p w14:paraId="5617C8D5" w14:textId="698076A8" w:rsidR="00F86407" w:rsidRDefault="00F86407">
      <w:pPr>
        <w:rPr>
          <w:sz w:val="24"/>
          <w:szCs w:val="24"/>
          <w:u w:val="single"/>
        </w:rPr>
      </w:pPr>
    </w:p>
    <w:p w14:paraId="0054FEBA" w14:textId="693CA86A" w:rsidR="00F86407" w:rsidRDefault="00F86407" w:rsidP="00F8640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Meddelelser</w:t>
      </w:r>
      <w:r>
        <w:rPr>
          <w:sz w:val="24"/>
          <w:szCs w:val="24"/>
        </w:rPr>
        <w:tab/>
        <w:t>a. formand</w:t>
      </w:r>
      <w:r w:rsidR="00850502">
        <w:rPr>
          <w:sz w:val="24"/>
          <w:szCs w:val="24"/>
        </w:rPr>
        <w:t xml:space="preserve"> </w:t>
      </w:r>
      <w:r w:rsidR="00496FBF">
        <w:rPr>
          <w:sz w:val="24"/>
          <w:szCs w:val="24"/>
        </w:rPr>
        <w:t>–</w:t>
      </w:r>
      <w:r w:rsidR="00850502">
        <w:rPr>
          <w:sz w:val="24"/>
          <w:szCs w:val="24"/>
        </w:rPr>
        <w:t xml:space="preserve"> </w:t>
      </w:r>
      <w:r w:rsidR="00496FBF">
        <w:rPr>
          <w:sz w:val="24"/>
          <w:szCs w:val="24"/>
        </w:rPr>
        <w:t>kirkerenovering</w:t>
      </w:r>
    </w:p>
    <w:p w14:paraId="60C32C1E" w14:textId="77777777" w:rsidR="00496FBF" w:rsidRDefault="00496FBF" w:rsidP="00496FBF">
      <w:pPr>
        <w:pStyle w:val="Listeafsnit"/>
        <w:ind w:left="2608"/>
        <w:rPr>
          <w:sz w:val="24"/>
          <w:szCs w:val="24"/>
        </w:rPr>
      </w:pPr>
    </w:p>
    <w:p w14:paraId="7AFA6667" w14:textId="62979F9E" w:rsidR="00496FBF" w:rsidRDefault="00496FBF" w:rsidP="00496FBF">
      <w:pPr>
        <w:pStyle w:val="Listeafsnit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rapport fra </w:t>
      </w:r>
      <w:proofErr w:type="spellStart"/>
      <w:r>
        <w:rPr>
          <w:szCs w:val="20"/>
        </w:rPr>
        <w:t>Nat.Mus</w:t>
      </w:r>
      <w:proofErr w:type="spellEnd"/>
      <w:r>
        <w:rPr>
          <w:szCs w:val="20"/>
        </w:rPr>
        <w:t>. ang. historisk inventar er kommet</w:t>
      </w:r>
    </w:p>
    <w:p w14:paraId="05E8687D" w14:textId="730C43BE" w:rsidR="000F6502" w:rsidRDefault="000F6502" w:rsidP="00496FBF">
      <w:pPr>
        <w:pStyle w:val="Listeafsnit"/>
        <w:numPr>
          <w:ilvl w:val="0"/>
          <w:numId w:val="6"/>
        </w:numPr>
        <w:rPr>
          <w:szCs w:val="20"/>
        </w:rPr>
      </w:pPr>
      <w:r>
        <w:rPr>
          <w:szCs w:val="20"/>
        </w:rPr>
        <w:t>rapport om de kalkede overflader mangler fortsat.</w:t>
      </w:r>
    </w:p>
    <w:p w14:paraId="7FFD7532" w14:textId="6ADE3BEB" w:rsidR="000F6502" w:rsidRPr="00496FBF" w:rsidRDefault="000F6502" w:rsidP="00496FBF">
      <w:pPr>
        <w:pStyle w:val="Listeafsnit"/>
        <w:numPr>
          <w:ilvl w:val="0"/>
          <w:numId w:val="6"/>
        </w:numPr>
        <w:rPr>
          <w:szCs w:val="20"/>
        </w:rPr>
      </w:pPr>
      <w:r>
        <w:rPr>
          <w:szCs w:val="20"/>
        </w:rPr>
        <w:t>når alle rapporter er i hus, afholdes byggemøde med arkitekt – Käte og Jens deltager som byggeudvalg – Boye deltager som koordinator ifm. bevillinger og tilladelser.</w:t>
      </w:r>
    </w:p>
    <w:p w14:paraId="629142FA" w14:textId="79C35DFD" w:rsidR="00F86407" w:rsidRDefault="00F86407" w:rsidP="00F86407">
      <w:pPr>
        <w:pStyle w:val="Listeafsnit"/>
        <w:rPr>
          <w:sz w:val="24"/>
          <w:szCs w:val="24"/>
        </w:rPr>
      </w:pPr>
    </w:p>
    <w:p w14:paraId="56F9A5B3" w14:textId="7ADD147B" w:rsidR="00F86407" w:rsidRDefault="00F86407" w:rsidP="00F86407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b. udvalg</w:t>
      </w:r>
      <w:r w:rsidR="00850502">
        <w:rPr>
          <w:sz w:val="24"/>
          <w:szCs w:val="24"/>
        </w:rPr>
        <w:t xml:space="preserve"> – præstegårdsudvalg</w:t>
      </w:r>
    </w:p>
    <w:p w14:paraId="0DE35FDF" w14:textId="77777777" w:rsidR="00850502" w:rsidRDefault="00850502" w:rsidP="00F86407">
      <w:pPr>
        <w:pStyle w:val="Listeafsnit"/>
        <w:ind w:left="2608"/>
        <w:rPr>
          <w:sz w:val="24"/>
          <w:szCs w:val="24"/>
        </w:rPr>
      </w:pPr>
    </w:p>
    <w:p w14:paraId="3B8E5CE7" w14:textId="374BEC96" w:rsidR="00850502" w:rsidRDefault="00850502" w:rsidP="00850502">
      <w:pPr>
        <w:pStyle w:val="Listeafsnit"/>
        <w:numPr>
          <w:ilvl w:val="0"/>
          <w:numId w:val="2"/>
        </w:numPr>
        <w:rPr>
          <w:szCs w:val="20"/>
        </w:rPr>
      </w:pPr>
      <w:r w:rsidRPr="00850502">
        <w:rPr>
          <w:szCs w:val="20"/>
        </w:rPr>
        <w:t>Maggi og Else orienterede</w:t>
      </w:r>
      <w:r>
        <w:rPr>
          <w:szCs w:val="20"/>
        </w:rPr>
        <w:t xml:space="preserve"> fra udvalget (referat udsendes efterfølgende)</w:t>
      </w:r>
    </w:p>
    <w:p w14:paraId="3D656AE9" w14:textId="30306D64" w:rsidR="00850502" w:rsidRPr="00850502" w:rsidRDefault="00850502" w:rsidP="00850502">
      <w:pPr>
        <w:pStyle w:val="Listeafsnit"/>
        <w:numPr>
          <w:ilvl w:val="0"/>
          <w:numId w:val="2"/>
        </w:numPr>
        <w:rPr>
          <w:szCs w:val="20"/>
        </w:rPr>
      </w:pPr>
      <w:r>
        <w:rPr>
          <w:szCs w:val="20"/>
        </w:rPr>
        <w:t>Boye henviste til ”</w:t>
      </w:r>
      <w:proofErr w:type="gramStart"/>
      <w:r>
        <w:rPr>
          <w:szCs w:val="20"/>
        </w:rPr>
        <w:t>MHR loven</w:t>
      </w:r>
      <w:proofErr w:type="gramEnd"/>
      <w:r>
        <w:rPr>
          <w:szCs w:val="20"/>
        </w:rPr>
        <w:t xml:space="preserve">”, der påbyder </w:t>
      </w:r>
      <w:proofErr w:type="spellStart"/>
      <w:r>
        <w:rPr>
          <w:szCs w:val="20"/>
        </w:rPr>
        <w:t>eet</w:t>
      </w:r>
      <w:proofErr w:type="spellEnd"/>
      <w:r>
        <w:rPr>
          <w:szCs w:val="20"/>
        </w:rPr>
        <w:t xml:space="preserve"> samlet præstegårdudvalg i et pastorat – med ligelig repræsentation fra alle sogne i udvalget – bør falde på plads ved næste konstituering i november 2023</w:t>
      </w:r>
    </w:p>
    <w:p w14:paraId="2AD8A6C3" w14:textId="77777777" w:rsidR="00F7255B" w:rsidRDefault="00F7255B" w:rsidP="00F86407">
      <w:pPr>
        <w:pStyle w:val="Listeafsnit"/>
        <w:ind w:left="2608"/>
        <w:rPr>
          <w:sz w:val="24"/>
          <w:szCs w:val="24"/>
        </w:rPr>
      </w:pPr>
    </w:p>
    <w:p w14:paraId="707D1A03" w14:textId="36B84530" w:rsidR="00F86407" w:rsidRDefault="00F86407" w:rsidP="00F86407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c. præster</w:t>
      </w:r>
      <w:r w:rsidR="000768ED">
        <w:rPr>
          <w:sz w:val="24"/>
          <w:szCs w:val="24"/>
        </w:rPr>
        <w:t xml:space="preserve"> – Else orienterede fra præsterne</w:t>
      </w:r>
    </w:p>
    <w:p w14:paraId="568869EA" w14:textId="77777777" w:rsidR="000768ED" w:rsidRDefault="000768ED" w:rsidP="00F86407">
      <w:pPr>
        <w:pStyle w:val="Listeafsnit"/>
        <w:ind w:left="2608"/>
        <w:rPr>
          <w:sz w:val="24"/>
          <w:szCs w:val="24"/>
        </w:rPr>
      </w:pPr>
    </w:p>
    <w:p w14:paraId="17F6323A" w14:textId="35D639C6" w:rsidR="000768ED" w:rsidRDefault="000768ED" w:rsidP="000768ED">
      <w:pPr>
        <w:pStyle w:val="Listeafsnit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konfirmationerne er nu vel overstået </w:t>
      </w:r>
    </w:p>
    <w:p w14:paraId="3A7AAD94" w14:textId="4694F828" w:rsidR="000768ED" w:rsidRDefault="000768ED" w:rsidP="000768ED">
      <w:pPr>
        <w:pStyle w:val="Listeafsnit"/>
        <w:numPr>
          <w:ilvl w:val="0"/>
          <w:numId w:val="4"/>
        </w:numPr>
        <w:rPr>
          <w:szCs w:val="20"/>
        </w:rPr>
      </w:pPr>
      <w:r>
        <w:rPr>
          <w:szCs w:val="20"/>
        </w:rPr>
        <w:t>der nedsættes et udvalg om eventuel afholdelse af julemarked i Hammel – Boye deltager på vegne af Voldby i det indledende møde</w:t>
      </w:r>
    </w:p>
    <w:p w14:paraId="28F2F6A1" w14:textId="11A52EEF" w:rsidR="000768ED" w:rsidRDefault="000768ED" w:rsidP="000768ED">
      <w:pPr>
        <w:pStyle w:val="Listeafsnit"/>
        <w:numPr>
          <w:ilvl w:val="0"/>
          <w:numId w:val="4"/>
        </w:numPr>
        <w:rPr>
          <w:szCs w:val="20"/>
        </w:rPr>
      </w:pPr>
      <w:r>
        <w:rPr>
          <w:szCs w:val="20"/>
        </w:rPr>
        <w:t>Litteraturkredsen starter op til september</w:t>
      </w:r>
    </w:p>
    <w:p w14:paraId="4DE659EE" w14:textId="3FB11957" w:rsidR="000768ED" w:rsidRPr="000768ED" w:rsidRDefault="000768ED" w:rsidP="000768ED">
      <w:pPr>
        <w:pStyle w:val="Listeafsnit"/>
        <w:numPr>
          <w:ilvl w:val="0"/>
          <w:numId w:val="4"/>
        </w:numPr>
        <w:rPr>
          <w:szCs w:val="20"/>
        </w:rPr>
      </w:pPr>
      <w:r>
        <w:rPr>
          <w:szCs w:val="20"/>
        </w:rPr>
        <w:t>MHR stiller sig tilfreds med den udsendte gudstjenesteliste for resten af 2023 – som herefter er endelig fastlagt</w:t>
      </w:r>
    </w:p>
    <w:p w14:paraId="6F4F90FB" w14:textId="77777777" w:rsidR="000768ED" w:rsidRDefault="000768ED" w:rsidP="00F86407">
      <w:pPr>
        <w:pStyle w:val="Listeafsnit"/>
        <w:ind w:left="2608"/>
        <w:rPr>
          <w:sz w:val="24"/>
          <w:szCs w:val="24"/>
        </w:rPr>
      </w:pPr>
    </w:p>
    <w:p w14:paraId="101F3CF6" w14:textId="37603126" w:rsidR="000768ED" w:rsidRPr="000768ED" w:rsidRDefault="000768ED" w:rsidP="000768ED">
      <w:pPr>
        <w:rPr>
          <w:sz w:val="24"/>
          <w:szCs w:val="24"/>
        </w:rPr>
      </w:pPr>
    </w:p>
    <w:p w14:paraId="1468182C" w14:textId="15C31B1E" w:rsidR="00851691" w:rsidRPr="000768ED" w:rsidRDefault="00851691" w:rsidP="000768ED">
      <w:pPr>
        <w:rPr>
          <w:sz w:val="24"/>
          <w:szCs w:val="24"/>
        </w:rPr>
      </w:pPr>
    </w:p>
    <w:p w14:paraId="5B56C36D" w14:textId="1720F386" w:rsidR="00F86407" w:rsidRDefault="00F86407" w:rsidP="00F8640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</w:t>
      </w:r>
      <w:r>
        <w:rPr>
          <w:sz w:val="24"/>
          <w:szCs w:val="24"/>
        </w:rPr>
        <w:tab/>
        <w:t xml:space="preserve">a. </w:t>
      </w:r>
      <w:r w:rsidR="00851691">
        <w:rPr>
          <w:sz w:val="24"/>
          <w:szCs w:val="24"/>
        </w:rPr>
        <w:t>kvartalsrapport 1-2023</w:t>
      </w:r>
    </w:p>
    <w:p w14:paraId="34F810BB" w14:textId="77777777" w:rsidR="000768ED" w:rsidRDefault="000768ED" w:rsidP="000768ED">
      <w:pPr>
        <w:pStyle w:val="Listeafsnit"/>
        <w:ind w:left="2608"/>
        <w:rPr>
          <w:sz w:val="24"/>
          <w:szCs w:val="24"/>
        </w:rPr>
      </w:pPr>
    </w:p>
    <w:p w14:paraId="3510EC56" w14:textId="5ED93A1B" w:rsidR="000768ED" w:rsidRDefault="000768ED" w:rsidP="000768ED">
      <w:pPr>
        <w:pStyle w:val="Listeafsnit"/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udsendte kvartalsrapport var behæftet med formodede fejl/unøjagtigheder – kunne </w:t>
      </w:r>
      <w:proofErr w:type="gramStart"/>
      <w:r>
        <w:rPr>
          <w:szCs w:val="20"/>
        </w:rPr>
        <w:t>følgelig</w:t>
      </w:r>
      <w:proofErr w:type="gramEnd"/>
      <w:r>
        <w:rPr>
          <w:szCs w:val="20"/>
        </w:rPr>
        <w:t xml:space="preserve"> ikke godkendes</w:t>
      </w:r>
    </w:p>
    <w:p w14:paraId="11BE406F" w14:textId="3CD9F410" w:rsidR="000768ED" w:rsidRDefault="000768ED" w:rsidP="000768ED">
      <w:pPr>
        <w:pStyle w:val="Listeafsnit"/>
        <w:numPr>
          <w:ilvl w:val="0"/>
          <w:numId w:val="5"/>
        </w:numPr>
        <w:rPr>
          <w:szCs w:val="20"/>
        </w:rPr>
      </w:pPr>
      <w:r>
        <w:rPr>
          <w:szCs w:val="20"/>
        </w:rPr>
        <w:t>MHR pålagde Boye/Maggi at få dette bragt på plads med regnskabskordegnen snarest.</w:t>
      </w:r>
    </w:p>
    <w:p w14:paraId="6C2F334A" w14:textId="21FD9217" w:rsidR="000768ED" w:rsidRPr="000768ED" w:rsidRDefault="000768ED" w:rsidP="000768ED">
      <w:pPr>
        <w:pStyle w:val="Listeafsnit"/>
        <w:numPr>
          <w:ilvl w:val="0"/>
          <w:numId w:val="5"/>
        </w:numPr>
        <w:rPr>
          <w:szCs w:val="20"/>
        </w:rPr>
      </w:pPr>
      <w:r>
        <w:rPr>
          <w:szCs w:val="20"/>
        </w:rPr>
        <w:t>MHR bemyndigede formanden og kassereren at underskrive den tilrettede kvartalsrapport</w:t>
      </w:r>
    </w:p>
    <w:p w14:paraId="7009F75D" w14:textId="3493A48A" w:rsidR="00F86407" w:rsidRDefault="00F86407" w:rsidP="00F86407">
      <w:pPr>
        <w:rPr>
          <w:sz w:val="24"/>
          <w:szCs w:val="24"/>
        </w:rPr>
      </w:pPr>
    </w:p>
    <w:p w14:paraId="1F1C1142" w14:textId="26679AD1" w:rsidR="00F86407" w:rsidRDefault="00F86407" w:rsidP="00F86407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8876C5">
        <w:rPr>
          <w:sz w:val="24"/>
          <w:szCs w:val="24"/>
        </w:rPr>
        <w:t>drøftelse af fordeling Hammel-Voldby-Lading</w:t>
      </w:r>
    </w:p>
    <w:p w14:paraId="1EABF777" w14:textId="77777777" w:rsidR="000F6502" w:rsidRDefault="000F6502" w:rsidP="00F86407">
      <w:pPr>
        <w:ind w:left="2608"/>
        <w:rPr>
          <w:sz w:val="24"/>
          <w:szCs w:val="24"/>
        </w:rPr>
      </w:pPr>
    </w:p>
    <w:p w14:paraId="53394C9F" w14:textId="26D6192D" w:rsidR="000F6502" w:rsidRDefault="000F6502" w:rsidP="000F6502">
      <w:pPr>
        <w:pStyle w:val="Listeafsnit"/>
        <w:numPr>
          <w:ilvl w:val="0"/>
          <w:numId w:val="7"/>
        </w:numPr>
        <w:rPr>
          <w:szCs w:val="20"/>
        </w:rPr>
      </w:pPr>
      <w:r>
        <w:rPr>
          <w:szCs w:val="20"/>
        </w:rPr>
        <w:t>det udleverede skema om fordelingsnøgle om fastlagte fælles udgifter og fordelingsprocenter er udarbejdet af Hammel-Voldby-Lading efter flere forhandlings- og drøftelsesmøder, og fremlægges nu for alle 3 MHR til beslutning.</w:t>
      </w:r>
    </w:p>
    <w:p w14:paraId="0E28C96F" w14:textId="745C09BC" w:rsidR="000F6502" w:rsidRDefault="000F6502" w:rsidP="000F6502">
      <w:pPr>
        <w:pStyle w:val="Listeafsnit"/>
        <w:numPr>
          <w:ilvl w:val="0"/>
          <w:numId w:val="7"/>
        </w:numPr>
        <w:rPr>
          <w:szCs w:val="20"/>
        </w:rPr>
      </w:pPr>
      <w:r>
        <w:rPr>
          <w:szCs w:val="20"/>
        </w:rPr>
        <w:t>Voldby MHR besluttede sig for fordelingsnøglen</w:t>
      </w:r>
    </w:p>
    <w:p w14:paraId="17661CA3" w14:textId="38A48EA9" w:rsidR="000F6502" w:rsidRPr="000F6502" w:rsidRDefault="000F6502" w:rsidP="000F6502">
      <w:pPr>
        <w:pStyle w:val="Listeafsnit"/>
        <w:numPr>
          <w:ilvl w:val="0"/>
          <w:numId w:val="7"/>
        </w:numPr>
        <w:rPr>
          <w:szCs w:val="20"/>
        </w:rPr>
      </w:pPr>
      <w:r>
        <w:rPr>
          <w:szCs w:val="20"/>
        </w:rPr>
        <w:t>dog faldt der spredte bemærkninger om denne fordelingsnøgle – såsom at det var lidt af et ”kludetæppe” og måske ikke den optimale løsning på længere sigt – en fuldt dækkende ligning for hvert sogn</w:t>
      </w:r>
      <w:r w:rsidR="009315B9">
        <w:rPr>
          <w:szCs w:val="20"/>
        </w:rPr>
        <w:t xml:space="preserve"> ift. sognets opgaver/formål var nok at foretrække.</w:t>
      </w:r>
    </w:p>
    <w:p w14:paraId="797A260B" w14:textId="5E126762" w:rsidR="00F86407" w:rsidRDefault="00F86407" w:rsidP="00F86407">
      <w:pPr>
        <w:ind w:left="2608"/>
        <w:rPr>
          <w:sz w:val="24"/>
          <w:szCs w:val="24"/>
        </w:rPr>
      </w:pPr>
    </w:p>
    <w:p w14:paraId="03151051" w14:textId="0364F85D" w:rsidR="00F86407" w:rsidRDefault="00F86407" w:rsidP="00F86407">
      <w:pPr>
        <w:ind w:left="2608"/>
        <w:rPr>
          <w:sz w:val="24"/>
          <w:szCs w:val="24"/>
        </w:rPr>
      </w:pPr>
      <w:r>
        <w:rPr>
          <w:sz w:val="24"/>
          <w:szCs w:val="24"/>
        </w:rPr>
        <w:t>c. bevillinger/anden økonomi</w:t>
      </w:r>
    </w:p>
    <w:p w14:paraId="7B5C7555" w14:textId="77777777" w:rsidR="00F7255B" w:rsidRDefault="00F7255B" w:rsidP="00F86407">
      <w:pPr>
        <w:ind w:left="2608"/>
        <w:rPr>
          <w:sz w:val="24"/>
          <w:szCs w:val="24"/>
        </w:rPr>
      </w:pPr>
    </w:p>
    <w:p w14:paraId="302B3837" w14:textId="162E855C" w:rsidR="00851691" w:rsidRDefault="00851691" w:rsidP="00F86407">
      <w:pPr>
        <w:ind w:left="2608"/>
        <w:rPr>
          <w:sz w:val="24"/>
          <w:szCs w:val="24"/>
        </w:rPr>
      </w:pPr>
      <w:r>
        <w:rPr>
          <w:sz w:val="24"/>
          <w:szCs w:val="24"/>
        </w:rPr>
        <w:t>- børnesalmebøger</w:t>
      </w:r>
    </w:p>
    <w:p w14:paraId="21A396AB" w14:textId="77777777" w:rsidR="009315B9" w:rsidRDefault="009315B9" w:rsidP="00F86407">
      <w:pPr>
        <w:ind w:left="2608"/>
        <w:rPr>
          <w:sz w:val="24"/>
          <w:szCs w:val="24"/>
        </w:rPr>
      </w:pPr>
    </w:p>
    <w:p w14:paraId="440BEFAC" w14:textId="01FB1866" w:rsidR="009315B9" w:rsidRDefault="009315B9" w:rsidP="00F86407">
      <w:pPr>
        <w:ind w:left="2608"/>
        <w:rPr>
          <w:szCs w:val="20"/>
          <w:u w:val="single"/>
        </w:rPr>
      </w:pPr>
      <w:r>
        <w:rPr>
          <w:szCs w:val="20"/>
        </w:rPr>
        <w:t xml:space="preserve">På Niels Viggos anbefaling bevilgede MHR </w:t>
      </w:r>
      <w:r>
        <w:rPr>
          <w:szCs w:val="20"/>
          <w:u w:val="single"/>
        </w:rPr>
        <w:t>15 børnesalmebøger.</w:t>
      </w:r>
    </w:p>
    <w:p w14:paraId="70E82A38" w14:textId="77777777" w:rsidR="009315B9" w:rsidRPr="009315B9" w:rsidRDefault="009315B9" w:rsidP="00F86407">
      <w:pPr>
        <w:ind w:left="2608"/>
        <w:rPr>
          <w:szCs w:val="20"/>
          <w:u w:val="single"/>
        </w:rPr>
      </w:pPr>
    </w:p>
    <w:p w14:paraId="201BDEBC" w14:textId="07D1609B" w:rsidR="00851691" w:rsidRDefault="00851691" w:rsidP="00F86407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- loftet i </w:t>
      </w:r>
      <w:proofErr w:type="spellStart"/>
      <w:r>
        <w:rPr>
          <w:sz w:val="24"/>
          <w:szCs w:val="24"/>
        </w:rPr>
        <w:t>Vesterled</w:t>
      </w:r>
      <w:proofErr w:type="spellEnd"/>
    </w:p>
    <w:p w14:paraId="7F161C8A" w14:textId="77777777" w:rsidR="009315B9" w:rsidRDefault="009315B9" w:rsidP="00F86407">
      <w:pPr>
        <w:ind w:left="2608"/>
        <w:rPr>
          <w:sz w:val="24"/>
          <w:szCs w:val="24"/>
        </w:rPr>
      </w:pPr>
    </w:p>
    <w:p w14:paraId="76937727" w14:textId="5D096E3A" w:rsidR="009315B9" w:rsidRDefault="009315B9" w:rsidP="00F86407">
      <w:pPr>
        <w:ind w:left="2608"/>
        <w:rPr>
          <w:szCs w:val="20"/>
        </w:rPr>
      </w:pPr>
      <w:r>
        <w:rPr>
          <w:szCs w:val="20"/>
        </w:rPr>
        <w:t xml:space="preserve">Der foretages ikke noget, før en </w:t>
      </w:r>
      <w:proofErr w:type="spellStart"/>
      <w:r>
        <w:rPr>
          <w:szCs w:val="20"/>
        </w:rPr>
        <w:t>invendig</w:t>
      </w:r>
      <w:proofErr w:type="spellEnd"/>
      <w:r>
        <w:rPr>
          <w:szCs w:val="20"/>
        </w:rPr>
        <w:t xml:space="preserve"> renovering kan komme på tale</w:t>
      </w:r>
    </w:p>
    <w:p w14:paraId="39B77555" w14:textId="77777777" w:rsidR="009315B9" w:rsidRPr="009315B9" w:rsidRDefault="009315B9" w:rsidP="00F86407">
      <w:pPr>
        <w:ind w:left="2608"/>
        <w:rPr>
          <w:szCs w:val="20"/>
        </w:rPr>
      </w:pPr>
    </w:p>
    <w:p w14:paraId="2470C0C5" w14:textId="769EF55D" w:rsidR="00851691" w:rsidRDefault="00851691" w:rsidP="00F86407">
      <w:pPr>
        <w:ind w:left="2608"/>
        <w:rPr>
          <w:sz w:val="24"/>
          <w:szCs w:val="24"/>
        </w:rPr>
      </w:pPr>
      <w:r>
        <w:rPr>
          <w:sz w:val="24"/>
          <w:szCs w:val="24"/>
        </w:rPr>
        <w:t>- synsrapport fra provstesynet</w:t>
      </w:r>
    </w:p>
    <w:p w14:paraId="4E37B31A" w14:textId="77777777" w:rsidR="009315B9" w:rsidRDefault="009315B9" w:rsidP="00F86407">
      <w:pPr>
        <w:ind w:left="2608"/>
        <w:rPr>
          <w:sz w:val="24"/>
          <w:szCs w:val="24"/>
        </w:rPr>
      </w:pPr>
    </w:p>
    <w:p w14:paraId="008C85AA" w14:textId="20D21BDB" w:rsidR="009315B9" w:rsidRDefault="009315B9" w:rsidP="00F86407">
      <w:pPr>
        <w:ind w:left="2608"/>
        <w:rPr>
          <w:szCs w:val="20"/>
        </w:rPr>
      </w:pPr>
      <w:r>
        <w:rPr>
          <w:szCs w:val="20"/>
        </w:rPr>
        <w:t>Käte og Jens går rapporten igennem med den byggesagkyndige og sætter manglerne i værk.</w:t>
      </w:r>
    </w:p>
    <w:p w14:paraId="48A27C3F" w14:textId="77777777" w:rsidR="009315B9" w:rsidRDefault="009315B9" w:rsidP="00F86407">
      <w:pPr>
        <w:ind w:left="2608"/>
        <w:rPr>
          <w:szCs w:val="20"/>
        </w:rPr>
      </w:pPr>
    </w:p>
    <w:p w14:paraId="41AAB743" w14:textId="260C325D" w:rsidR="009315B9" w:rsidRPr="009315B9" w:rsidRDefault="009315B9" w:rsidP="00F86407">
      <w:pPr>
        <w:ind w:left="2608"/>
        <w:rPr>
          <w:szCs w:val="20"/>
        </w:rPr>
      </w:pPr>
      <w:r>
        <w:rPr>
          <w:szCs w:val="20"/>
        </w:rPr>
        <w:t>PS. Käte formidler ajourføring af vores præstetavle med en skiltemaler – opsættes ikke på denne side af renoveringen.</w:t>
      </w:r>
    </w:p>
    <w:p w14:paraId="584058E4" w14:textId="77777777" w:rsidR="00F7255B" w:rsidRDefault="00F7255B" w:rsidP="00F86407">
      <w:pPr>
        <w:ind w:left="2608"/>
        <w:rPr>
          <w:sz w:val="24"/>
          <w:szCs w:val="24"/>
        </w:rPr>
      </w:pPr>
    </w:p>
    <w:p w14:paraId="235DA890" w14:textId="5B185508" w:rsidR="00F86407" w:rsidRDefault="00F86407" w:rsidP="00F86407">
      <w:pPr>
        <w:rPr>
          <w:sz w:val="24"/>
          <w:szCs w:val="24"/>
        </w:rPr>
      </w:pPr>
    </w:p>
    <w:p w14:paraId="18563F4A" w14:textId="77777777" w:rsidR="009315B9" w:rsidRDefault="00851691" w:rsidP="008516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Mødefrekvens for </w:t>
      </w:r>
      <w:proofErr w:type="gramStart"/>
      <w:r>
        <w:rPr>
          <w:sz w:val="24"/>
          <w:szCs w:val="24"/>
        </w:rPr>
        <w:t>MHR møder</w:t>
      </w:r>
      <w:proofErr w:type="gramEnd"/>
      <w:r>
        <w:rPr>
          <w:sz w:val="24"/>
          <w:szCs w:val="24"/>
        </w:rPr>
        <w:t>.</w:t>
      </w:r>
    </w:p>
    <w:p w14:paraId="439F37F9" w14:textId="77777777" w:rsidR="009315B9" w:rsidRDefault="009315B9" w:rsidP="009315B9">
      <w:pPr>
        <w:pStyle w:val="Listeafsnit"/>
        <w:rPr>
          <w:sz w:val="24"/>
          <w:szCs w:val="24"/>
        </w:rPr>
      </w:pPr>
    </w:p>
    <w:p w14:paraId="617E0457" w14:textId="6274C6C9" w:rsidR="00A14BCD" w:rsidRPr="00851691" w:rsidRDefault="009315B9" w:rsidP="009315B9">
      <w:pPr>
        <w:pStyle w:val="Listeafsnit"/>
        <w:rPr>
          <w:sz w:val="24"/>
          <w:szCs w:val="24"/>
        </w:rPr>
      </w:pPr>
      <w:r>
        <w:rPr>
          <w:szCs w:val="20"/>
        </w:rPr>
        <w:t xml:space="preserve">Udsættes til næste møde </w:t>
      </w:r>
      <w:r>
        <w:rPr>
          <w:szCs w:val="20"/>
          <w:u w:val="single"/>
        </w:rPr>
        <w:t>15. juni</w:t>
      </w:r>
      <w:r w:rsidR="00851691">
        <w:rPr>
          <w:sz w:val="24"/>
          <w:szCs w:val="24"/>
        </w:rPr>
        <w:t xml:space="preserve"> </w:t>
      </w:r>
    </w:p>
    <w:p w14:paraId="3A796D2D" w14:textId="77777777" w:rsidR="00A14BCD" w:rsidRPr="00A14BCD" w:rsidRDefault="00A14BCD" w:rsidP="00A14BCD">
      <w:pPr>
        <w:pStyle w:val="Listeafsnit"/>
        <w:rPr>
          <w:sz w:val="24"/>
          <w:szCs w:val="24"/>
        </w:rPr>
      </w:pPr>
    </w:p>
    <w:p w14:paraId="6FAC6A0C" w14:textId="18DD9ACD" w:rsidR="00A14BCD" w:rsidRDefault="002C2869" w:rsidP="004627D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Vedtægt for kontaktpersoner og daglig leder</w:t>
      </w:r>
    </w:p>
    <w:p w14:paraId="18D91333" w14:textId="77777777" w:rsidR="009315B9" w:rsidRDefault="009315B9" w:rsidP="009315B9">
      <w:pPr>
        <w:pStyle w:val="Listeafsnit"/>
        <w:rPr>
          <w:sz w:val="24"/>
          <w:szCs w:val="24"/>
        </w:rPr>
      </w:pPr>
    </w:p>
    <w:p w14:paraId="6AE644CA" w14:textId="1DEDA2DE" w:rsidR="009315B9" w:rsidRDefault="006A57FD" w:rsidP="009315B9">
      <w:pPr>
        <w:pStyle w:val="Listeafsnit"/>
        <w:numPr>
          <w:ilvl w:val="0"/>
          <w:numId w:val="9"/>
        </w:numPr>
        <w:rPr>
          <w:szCs w:val="20"/>
        </w:rPr>
      </w:pPr>
      <w:r>
        <w:rPr>
          <w:szCs w:val="20"/>
        </w:rPr>
        <w:t>den udarbejdede vedtægt med tilhørende bilag drøftedes.</w:t>
      </w:r>
    </w:p>
    <w:p w14:paraId="1BABE856" w14:textId="6F36EB29" w:rsidR="006A57FD" w:rsidRDefault="006A57FD" w:rsidP="009315B9">
      <w:pPr>
        <w:pStyle w:val="Listeafsnit"/>
        <w:numPr>
          <w:ilvl w:val="0"/>
          <w:numId w:val="9"/>
        </w:numPr>
        <w:rPr>
          <w:szCs w:val="20"/>
        </w:rPr>
      </w:pPr>
      <w:r>
        <w:rPr>
          <w:szCs w:val="20"/>
        </w:rPr>
        <w:t>præsterne havde en del indsigelser, som fremførtes af Else – da indsigelserne er relativ omfangsrige (i ord), opfordredes Else til efterfølgende at sende en separat mail – den er modtaget og vil indgå i vedtægtsudvalgets arbejde ifm. en eventuel tilretning.</w:t>
      </w:r>
    </w:p>
    <w:p w14:paraId="5D6AF827" w14:textId="7BD32B74" w:rsidR="006A57FD" w:rsidRPr="009315B9" w:rsidRDefault="006A57FD" w:rsidP="009315B9">
      <w:pPr>
        <w:pStyle w:val="Listeafsnit"/>
        <w:numPr>
          <w:ilvl w:val="0"/>
          <w:numId w:val="9"/>
        </w:numPr>
        <w:rPr>
          <w:szCs w:val="20"/>
        </w:rPr>
      </w:pPr>
      <w:proofErr w:type="gramStart"/>
      <w:r>
        <w:rPr>
          <w:szCs w:val="20"/>
        </w:rPr>
        <w:t>følgelig</w:t>
      </w:r>
      <w:proofErr w:type="gramEnd"/>
      <w:r>
        <w:rPr>
          <w:szCs w:val="20"/>
        </w:rPr>
        <w:t xml:space="preserve"> udsættes den endelige beslutning til senere tidspunkt</w:t>
      </w:r>
    </w:p>
    <w:p w14:paraId="446D3995" w14:textId="77777777" w:rsidR="00A14BCD" w:rsidRPr="00A14BCD" w:rsidRDefault="00A14BCD" w:rsidP="00A14BCD">
      <w:pPr>
        <w:pStyle w:val="Listeafsnit"/>
        <w:rPr>
          <w:sz w:val="24"/>
          <w:szCs w:val="24"/>
        </w:rPr>
      </w:pPr>
    </w:p>
    <w:p w14:paraId="68A60AB7" w14:textId="776C011B" w:rsidR="00A14BCD" w:rsidRDefault="00A14BCD" w:rsidP="004627D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  <w:r w:rsidR="00851691">
        <w:rPr>
          <w:sz w:val="24"/>
          <w:szCs w:val="24"/>
        </w:rPr>
        <w:t xml:space="preserve"> – </w:t>
      </w:r>
      <w:proofErr w:type="gramStart"/>
      <w:r w:rsidR="00851691">
        <w:rPr>
          <w:sz w:val="24"/>
          <w:szCs w:val="24"/>
        </w:rPr>
        <w:t>MHR møde</w:t>
      </w:r>
      <w:proofErr w:type="gramEnd"/>
      <w:r w:rsidR="00851691">
        <w:rPr>
          <w:sz w:val="24"/>
          <w:szCs w:val="24"/>
        </w:rPr>
        <w:t xml:space="preserve"> i juni</w:t>
      </w:r>
      <w:r w:rsidR="006A57FD">
        <w:rPr>
          <w:sz w:val="24"/>
          <w:szCs w:val="24"/>
        </w:rPr>
        <w:t xml:space="preserve"> – det bliver </w:t>
      </w:r>
      <w:r w:rsidR="006A57FD">
        <w:rPr>
          <w:sz w:val="24"/>
          <w:szCs w:val="24"/>
          <w:u w:val="single"/>
        </w:rPr>
        <w:t>15. juni kl. 19.00</w:t>
      </w:r>
    </w:p>
    <w:p w14:paraId="44F607CA" w14:textId="77777777" w:rsidR="00A14BCD" w:rsidRPr="00A14BCD" w:rsidRDefault="00A14BCD" w:rsidP="00A14BCD">
      <w:pPr>
        <w:pStyle w:val="Listeafsnit"/>
        <w:rPr>
          <w:sz w:val="24"/>
          <w:szCs w:val="24"/>
        </w:rPr>
      </w:pPr>
    </w:p>
    <w:p w14:paraId="6B0B0FE4" w14:textId="77777777" w:rsidR="00A14BCD" w:rsidRDefault="00A14BCD" w:rsidP="00A14BCD">
      <w:pPr>
        <w:rPr>
          <w:sz w:val="24"/>
          <w:szCs w:val="24"/>
        </w:rPr>
      </w:pPr>
    </w:p>
    <w:p w14:paraId="2BE24235" w14:textId="13DA7D02" w:rsidR="004627D0" w:rsidRPr="00A14BCD" w:rsidRDefault="00A14BCD" w:rsidP="00A14BCD">
      <w:pPr>
        <w:rPr>
          <w:sz w:val="24"/>
          <w:szCs w:val="24"/>
        </w:rPr>
      </w:pPr>
      <w:r>
        <w:rPr>
          <w:sz w:val="24"/>
          <w:szCs w:val="24"/>
        </w:rPr>
        <w:t>Boye</w:t>
      </w:r>
      <w:r w:rsidR="004627D0" w:rsidRPr="00A14BCD">
        <w:rPr>
          <w:sz w:val="24"/>
          <w:szCs w:val="24"/>
        </w:rPr>
        <w:t xml:space="preserve"> </w:t>
      </w:r>
    </w:p>
    <w:sectPr w:rsidR="004627D0" w:rsidRPr="00A14BCD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172"/>
    <w:multiLevelType w:val="hybridMultilevel"/>
    <w:tmpl w:val="B776E224"/>
    <w:lvl w:ilvl="0" w:tplc="DF7ADE3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0B2F2E6F"/>
    <w:multiLevelType w:val="hybridMultilevel"/>
    <w:tmpl w:val="8FB466AC"/>
    <w:lvl w:ilvl="0" w:tplc="3F34104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163E0981"/>
    <w:multiLevelType w:val="hybridMultilevel"/>
    <w:tmpl w:val="361E6AC8"/>
    <w:lvl w:ilvl="0" w:tplc="4B12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B2896"/>
    <w:multiLevelType w:val="hybridMultilevel"/>
    <w:tmpl w:val="44F4BA2E"/>
    <w:lvl w:ilvl="0" w:tplc="C5249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2E373F"/>
    <w:multiLevelType w:val="hybridMultilevel"/>
    <w:tmpl w:val="DD98B6F8"/>
    <w:lvl w:ilvl="0" w:tplc="19F4FC6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62E81F5A"/>
    <w:multiLevelType w:val="hybridMultilevel"/>
    <w:tmpl w:val="9BF6B908"/>
    <w:lvl w:ilvl="0" w:tplc="1F28BD6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65FC44FB"/>
    <w:multiLevelType w:val="hybridMultilevel"/>
    <w:tmpl w:val="26003ACE"/>
    <w:lvl w:ilvl="0" w:tplc="ED4ACA6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69A6653E"/>
    <w:multiLevelType w:val="hybridMultilevel"/>
    <w:tmpl w:val="F2EAC538"/>
    <w:lvl w:ilvl="0" w:tplc="2E34C84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793B1066"/>
    <w:multiLevelType w:val="hybridMultilevel"/>
    <w:tmpl w:val="797C00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9447">
    <w:abstractNumId w:val="8"/>
  </w:num>
  <w:num w:numId="2" w16cid:durableId="1438015191">
    <w:abstractNumId w:val="1"/>
  </w:num>
  <w:num w:numId="3" w16cid:durableId="435175260">
    <w:abstractNumId w:val="6"/>
  </w:num>
  <w:num w:numId="4" w16cid:durableId="371344230">
    <w:abstractNumId w:val="0"/>
  </w:num>
  <w:num w:numId="5" w16cid:durableId="762459172">
    <w:abstractNumId w:val="5"/>
  </w:num>
  <w:num w:numId="6" w16cid:durableId="1159275916">
    <w:abstractNumId w:val="7"/>
  </w:num>
  <w:num w:numId="7" w16cid:durableId="1864007321">
    <w:abstractNumId w:val="4"/>
  </w:num>
  <w:num w:numId="8" w16cid:durableId="1333025897">
    <w:abstractNumId w:val="3"/>
  </w:num>
  <w:num w:numId="9" w16cid:durableId="121065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6407"/>
    <w:rsid w:val="000768ED"/>
    <w:rsid w:val="000F6502"/>
    <w:rsid w:val="002C2869"/>
    <w:rsid w:val="003E2DCB"/>
    <w:rsid w:val="004627D0"/>
    <w:rsid w:val="00496FBF"/>
    <w:rsid w:val="006A57FD"/>
    <w:rsid w:val="00850502"/>
    <w:rsid w:val="00851691"/>
    <w:rsid w:val="008876C5"/>
    <w:rsid w:val="009315B9"/>
    <w:rsid w:val="00A14BCD"/>
    <w:rsid w:val="00F04E90"/>
    <w:rsid w:val="00F7255B"/>
    <w:rsid w:val="00F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C005"/>
  <w15:chartTrackingRefBased/>
  <w15:docId w15:val="{FD775D81-182B-4F7B-83E8-66C9724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Boye Jensen, Aarhus Rymarken</dc:creator>
  <cp:keywords/>
  <dc:description/>
  <cp:lastModifiedBy/>
  <cp:revision>1</cp:revision>
  <cp:lastPrinted>2023-05-25T10:31:00Z</cp:lastPrinted>
  <dcterms:created xsi:type="dcterms:W3CDTF">2022-03-09T14:52:00Z</dcterms:created>
</cp:coreProperties>
</file>